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E3" w:rsidRDefault="007F76E3" w:rsidP="007F76E3"/>
    <w:p w:rsidR="007F76E3" w:rsidRDefault="007F76E3" w:rsidP="007F76E3"/>
    <w:p w:rsidR="007F76E3" w:rsidRDefault="007F76E3" w:rsidP="007F76E3">
      <w:r>
        <w:t>February 11, 201</w:t>
      </w:r>
      <w:r w:rsidR="00776ABF">
        <w:t>7</w:t>
      </w:r>
    </w:p>
    <w:p w:rsidR="007F76E3" w:rsidRDefault="007F76E3" w:rsidP="007F76E3">
      <w:r>
        <w:t>Dear educators and students:</w:t>
      </w:r>
    </w:p>
    <w:p w:rsidR="007F76E3" w:rsidRDefault="007F76E3" w:rsidP="007F76E3">
      <w:r>
        <w:t xml:space="preserve">Enclosed please find application materials for our annual Communications and Media Career Exploration Camp for high school students, which will take place June </w:t>
      </w:r>
      <w:r w:rsidR="00776ABF">
        <w:t>25 t</w:t>
      </w:r>
      <w:r>
        <w:t>o 2</w:t>
      </w:r>
      <w:r w:rsidR="00776ABF">
        <w:t>8</w:t>
      </w:r>
      <w:r>
        <w:t>, 201</w:t>
      </w:r>
      <w:r w:rsidR="00776ABF">
        <w:t>7</w:t>
      </w:r>
      <w:r>
        <w:t xml:space="preserve">.   </w:t>
      </w:r>
    </w:p>
    <w:p w:rsidR="007F76E3" w:rsidRDefault="007F76E3" w:rsidP="007F76E3">
      <w:r>
        <w:t>Our camps have helped many students explore our field and decide whether to pursue a communications degree in college.</w:t>
      </w:r>
    </w:p>
    <w:p w:rsidR="007F76E3" w:rsidRDefault="007F76E3" w:rsidP="007F76E3">
      <w:r>
        <w:t>At camp, students actually do all of the tasks required to create a television magazine show and a newspaper—print and online.  Students can shoot video on digital video cameras, edit using state-of-the-art non-linear editing systems, do studio production, perform on-camera, take still photos, write stories, and engage in layout and design using the most advanced professional software.  Plus, our Communications faculty members and students mentor campers as they work to create these media products.  Students will receive copies of their television show and newspaper.</w:t>
      </w:r>
    </w:p>
    <w:p w:rsidR="007F76E3" w:rsidRDefault="007F76E3" w:rsidP="007F76E3">
      <w:r>
        <w:t>Campers stay in residence halls, eat in the student dining facilities, and participate in evening events planned by our university staff.</w:t>
      </w:r>
    </w:p>
    <w:p w:rsidR="007F76E3" w:rsidRDefault="007F76E3" w:rsidP="007F76E3">
      <w:r>
        <w:t>The price is reasonable--$90 for four days and three nights.</w:t>
      </w:r>
      <w:r w:rsidRPr="00E87AAC">
        <w:t xml:space="preserve"> </w:t>
      </w:r>
      <w:r>
        <w:t xml:space="preserve"> Camp fills quickly, and current high school juniors will be admitted first.  </w:t>
      </w:r>
    </w:p>
    <w:p w:rsidR="007F76E3" w:rsidRDefault="007F76E3" w:rsidP="007F76E3">
      <w:r>
        <w:t>We are looking forward to it!</w:t>
      </w:r>
    </w:p>
    <w:p w:rsidR="007F76E3" w:rsidRDefault="007F76E3" w:rsidP="007F76E3">
      <w:r>
        <w:t>Sincerely,</w:t>
      </w:r>
    </w:p>
    <w:p w:rsidR="007F76E3" w:rsidRDefault="007F76E3" w:rsidP="007F76E3">
      <w:pPr>
        <w:spacing w:after="0" w:line="240" w:lineRule="auto"/>
      </w:pPr>
    </w:p>
    <w:p w:rsidR="007F76E3" w:rsidRDefault="007F76E3" w:rsidP="007F76E3">
      <w:pPr>
        <w:spacing w:after="0" w:line="240" w:lineRule="auto"/>
      </w:pPr>
      <w:r>
        <w:t xml:space="preserve">Melissa Sgroi, </w:t>
      </w:r>
      <w:proofErr w:type="spellStart"/>
      <w:r>
        <w:t>Ed.D</w:t>
      </w:r>
      <w:proofErr w:type="spellEnd"/>
      <w:r>
        <w:t>.</w:t>
      </w:r>
    </w:p>
    <w:p w:rsidR="007F76E3" w:rsidRDefault="007F76E3" w:rsidP="007F76E3">
      <w:pPr>
        <w:spacing w:after="0" w:line="240" w:lineRule="auto"/>
      </w:pPr>
      <w:r>
        <w:t xml:space="preserve">Chair, </w:t>
      </w:r>
      <w:r w:rsidR="00776ABF">
        <w:t xml:space="preserve">Department of Mass Communications and Design </w:t>
      </w:r>
      <w:bookmarkStart w:id="0" w:name="_GoBack"/>
      <w:bookmarkEnd w:id="0"/>
    </w:p>
    <w:p w:rsidR="007F76E3" w:rsidRDefault="007F76E3" w:rsidP="007F76E3">
      <w:pPr>
        <w:spacing w:after="0" w:line="240" w:lineRule="auto"/>
      </w:pPr>
      <w:r>
        <w:t>Misericordia University</w:t>
      </w:r>
    </w:p>
    <w:p w:rsidR="007F76E3" w:rsidRDefault="007F76E3" w:rsidP="007F76E3">
      <w:pPr>
        <w:spacing w:after="0" w:line="240" w:lineRule="auto"/>
      </w:pPr>
      <w:r>
        <w:t>301 Lake Street</w:t>
      </w:r>
    </w:p>
    <w:p w:rsidR="007F76E3" w:rsidRDefault="007F76E3" w:rsidP="007F76E3">
      <w:pPr>
        <w:spacing w:after="0" w:line="240" w:lineRule="auto"/>
      </w:pPr>
      <w:r>
        <w:t>Dallas, PA 18612</w:t>
      </w:r>
    </w:p>
    <w:p w:rsidR="007F76E3" w:rsidRDefault="007F76E3" w:rsidP="007F76E3">
      <w:pPr>
        <w:spacing w:after="0" w:line="240" w:lineRule="auto"/>
      </w:pPr>
      <w:r>
        <w:t>msgroi@misericordia.edu</w:t>
      </w:r>
    </w:p>
    <w:p w:rsidR="007F76E3" w:rsidRDefault="007F76E3" w:rsidP="007F76E3">
      <w:r>
        <w:t xml:space="preserve"> </w:t>
      </w:r>
    </w:p>
    <w:p w:rsidR="00661D42" w:rsidRDefault="00661D42"/>
    <w:sectPr w:rsidR="00661D42" w:rsidSect="0076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E3"/>
    <w:rsid w:val="00661D42"/>
    <w:rsid w:val="00776ABF"/>
    <w:rsid w:val="007F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E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E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1191</Characters>
  <Application>Microsoft Macintosh Word</Application>
  <DocSecurity>0</DocSecurity>
  <Lines>9</Lines>
  <Paragraphs>2</Paragraphs>
  <ScaleCrop>false</ScaleCrop>
  <Company>Misericordia University</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Sgroi</dc:creator>
  <cp:keywords/>
  <dc:description/>
  <cp:lastModifiedBy>Melissa Sgroi</cp:lastModifiedBy>
  <cp:revision>2</cp:revision>
  <dcterms:created xsi:type="dcterms:W3CDTF">2017-02-20T20:46:00Z</dcterms:created>
  <dcterms:modified xsi:type="dcterms:W3CDTF">2017-02-20T20:46:00Z</dcterms:modified>
</cp:coreProperties>
</file>