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B1701" w14:textId="17B8B2B7" w:rsidR="006051B9" w:rsidRPr="006051B9" w:rsidRDefault="006051B9" w:rsidP="006051B9">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RESOURCES</w:t>
      </w:r>
    </w:p>
    <w:p w14:paraId="69244A6C" w14:textId="77777777" w:rsid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p>
    <w:p w14:paraId="1AAE6FE3" w14:textId="2AD93072"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The University encourages all individuals to contact appropriate authorities including but not limited to campus safety and/or law enforcement and seek medical treatment as soon as possible following an incident which poses a threat to safety or physical well-being.</w:t>
      </w:r>
    </w:p>
    <w:p w14:paraId="310707F2"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The University is committed to treating all members of the community with dignity, care, and respect. Any individual affected by sex discrimination, sexual misconduct, or sexual harassment, whether as a complainant, a respondent, or a third party, will have equal access to support consistent with their needs and available University resources.</w:t>
      </w:r>
    </w:p>
    <w:p w14:paraId="75C89665"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The University encourages any individual who has questions or concerns to seek the support of campus and community resources. These professionals can provide information about available resources and procedural options and assistance to either party in the event that a report and/or resolution under this policy are pursued. Individuals are encouraged to use all available resources, regardless of when or where the incident occurred.</w:t>
      </w:r>
    </w:p>
    <w:p w14:paraId="2B3E8579" w14:textId="77777777" w:rsidR="006051B9" w:rsidRPr="006051B9" w:rsidRDefault="006051B9" w:rsidP="006051B9">
      <w:pPr>
        <w:spacing w:before="100" w:beforeAutospacing="1" w:after="100" w:afterAutospacing="1" w:line="240" w:lineRule="auto"/>
        <w:ind w:left="1800"/>
        <w:outlineLvl w:val="4"/>
        <w:rPr>
          <w:rFonts w:ascii="Times New Roman" w:eastAsia="Times New Roman" w:hAnsi="Times New Roman" w:cs="Times New Roman"/>
          <w:b/>
          <w:bCs/>
          <w:sz w:val="20"/>
          <w:szCs w:val="20"/>
        </w:rPr>
      </w:pPr>
      <w:proofErr w:type="spellStart"/>
      <w:r w:rsidRPr="006051B9">
        <w:rPr>
          <w:rFonts w:ascii="Times New Roman" w:eastAsia="Times New Roman" w:hAnsi="Times New Roman" w:cs="Times New Roman"/>
          <w:b/>
          <w:bCs/>
          <w:sz w:val="20"/>
          <w:szCs w:val="20"/>
        </w:rPr>
        <w:t>i</w:t>
      </w:r>
      <w:proofErr w:type="spellEnd"/>
      <w:r w:rsidRPr="006051B9">
        <w:rPr>
          <w:rFonts w:ascii="Times New Roman" w:eastAsia="Times New Roman" w:hAnsi="Times New Roman" w:cs="Times New Roman"/>
          <w:b/>
          <w:bCs/>
          <w:sz w:val="20"/>
          <w:szCs w:val="20"/>
        </w:rPr>
        <w:t>. Emergency Support Services </w:t>
      </w:r>
    </w:p>
    <w:p w14:paraId="18933246"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All individuals should seek assistance from a medical provider and/or law enforcement as soon as possible following an incident, which poses a threat to safety or physical well-being. This is the best option to provide physical safety, emotional support, and medical care to the complainant. It is also the best option to ensure preservation of physical or forensic evidence, which may only exist for a finite period of time, and to begin a timely investigative and remedial response. The University will escort any Misericordia community member to a safe place, provide transportation to the hospital, assist in coordination with law enforcement, and provide information about the University's resources and complaint processes.</w:t>
      </w:r>
    </w:p>
    <w:p w14:paraId="61FC6D90"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 xml:space="preserve">Assistance is available from the University and local law enforcement 24 hours a day, year-round, by calling the Office of Campus Safety and/or the respective Police Department for the campus </w:t>
      </w:r>
      <w:proofErr w:type="gramStart"/>
      <w:r w:rsidRPr="006051B9">
        <w:rPr>
          <w:rFonts w:ascii="Times New Roman" w:eastAsia="Times New Roman" w:hAnsi="Times New Roman" w:cs="Times New Roman"/>
          <w:sz w:val="24"/>
          <w:szCs w:val="24"/>
        </w:rPr>
        <w:t>location..</w:t>
      </w:r>
      <w:proofErr w:type="gramEnd"/>
      <w:r w:rsidRPr="006051B9">
        <w:rPr>
          <w:rFonts w:ascii="Times New Roman" w:eastAsia="Times New Roman" w:hAnsi="Times New Roman" w:cs="Times New Roman"/>
          <w:sz w:val="24"/>
          <w:szCs w:val="24"/>
        </w:rPr>
        <w:t xml:space="preserve"> Any individual can request that a member of the Office of Campus Safety and/or Police Department respond and take a report.</w:t>
      </w:r>
    </w:p>
    <w:p w14:paraId="2C0407C1"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Misericordia University Office of Campus Safety</w:t>
      </w:r>
      <w:r w:rsidRPr="006051B9">
        <w:rPr>
          <w:rFonts w:ascii="Times New Roman" w:eastAsia="Times New Roman" w:hAnsi="Times New Roman" w:cs="Times New Roman"/>
          <w:sz w:val="24"/>
          <w:szCs w:val="24"/>
        </w:rPr>
        <w:br/>
        <w:t>Misericordia University | Mercy Hall | (570) 674-6300</w:t>
      </w:r>
    </w:p>
    <w:p w14:paraId="31AA33CE"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Dallas Township Police Department (Dallas Campus)</w:t>
      </w:r>
      <w:r w:rsidRPr="006051B9">
        <w:rPr>
          <w:rFonts w:ascii="Times New Roman" w:eastAsia="Times New Roman" w:hAnsi="Times New Roman" w:cs="Times New Roman"/>
          <w:sz w:val="24"/>
          <w:szCs w:val="24"/>
        </w:rPr>
        <w:br/>
        <w:t>(570) 674-2003 or 911</w:t>
      </w:r>
    </w:p>
    <w:p w14:paraId="6992449E"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Dallas Borough Police Department (Dallas Campus)</w:t>
      </w:r>
      <w:r w:rsidRPr="006051B9">
        <w:rPr>
          <w:rFonts w:ascii="Times New Roman" w:eastAsia="Times New Roman" w:hAnsi="Times New Roman" w:cs="Times New Roman"/>
          <w:sz w:val="24"/>
          <w:szCs w:val="24"/>
        </w:rPr>
        <w:br/>
        <w:t>(570) 675-0161 or 911</w:t>
      </w:r>
    </w:p>
    <w:p w14:paraId="2B5F58FC"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Moon Township Police Department (Pittsburgh Campus)</w:t>
      </w:r>
      <w:r w:rsidRPr="006051B9">
        <w:rPr>
          <w:rFonts w:ascii="Times New Roman" w:eastAsia="Times New Roman" w:hAnsi="Times New Roman" w:cs="Times New Roman"/>
          <w:sz w:val="24"/>
          <w:szCs w:val="24"/>
        </w:rPr>
        <w:br/>
      </w:r>
      <w:hyperlink r:id="rId8" w:history="1">
        <w:r w:rsidRPr="006051B9">
          <w:rPr>
            <w:rFonts w:ascii="Times New Roman" w:eastAsia="Times New Roman" w:hAnsi="Times New Roman" w:cs="Times New Roman"/>
            <w:color w:val="0000FF"/>
            <w:sz w:val="24"/>
            <w:szCs w:val="24"/>
            <w:u w:val="single"/>
          </w:rPr>
          <w:t>(412) 262-5000</w:t>
        </w:r>
      </w:hyperlink>
    </w:p>
    <w:p w14:paraId="03E5917E"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lastRenderedPageBreak/>
        <w:t>Local medical providers can provide emergency and/or provide follow-up medical services and conduct forensic sexual assault examinations. An individual can also contact a Student Health and Wellness Center nurse or nurse practitioner (during the academic year, during open hours) who can provide follow-up medical services, and provide a forum to discuss any health care concerns related to the incident in a confidential medical setting. The Student Health and Wellness Center, however, is not equipped to conduct forensic sexual assault examinations.</w:t>
      </w:r>
    </w:p>
    <w:p w14:paraId="190B4F5D"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The medical exam obtained from a hospital or sexual assault response center has two goals: first, to diagnose and treat the full extent of any injury or physical effect (sexually transmitted infection or possibility of pregnancy) and, second, to properly collect and preserve evidence. The exam may include testing and prophylactic treatment for HIV/AIDS, STIs, and pregnancy, a vaginal/anal examination, collecting fingernail scrapings and/or clippings, examining for injuries, and a blood draw. There is a limited window of time (typically 72 to 96 hours) following an incident of sexual assault to preserve physical and other forms of evidence. Taking the step to gather evidence immediately does not commit an individual to any course of action. The decision to seek medical attention and gather any evidence will preserve the full range of options to seek resolution through the University's complaint processes or criminal action.</w:t>
      </w:r>
    </w:p>
    <w:p w14:paraId="61F06C4A"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Misericordia University</w:t>
      </w:r>
      <w:r w:rsidRPr="006051B9">
        <w:rPr>
          <w:rFonts w:ascii="Times New Roman" w:eastAsia="Times New Roman" w:hAnsi="Times New Roman" w:cs="Times New Roman"/>
          <w:sz w:val="24"/>
          <w:szCs w:val="24"/>
        </w:rPr>
        <w:t xml:space="preserve"> </w:t>
      </w:r>
      <w:r w:rsidRPr="006051B9">
        <w:rPr>
          <w:rFonts w:ascii="Times New Roman" w:eastAsia="Times New Roman" w:hAnsi="Times New Roman" w:cs="Times New Roman"/>
          <w:b/>
          <w:bCs/>
          <w:sz w:val="24"/>
          <w:szCs w:val="24"/>
        </w:rPr>
        <w:t>Student Health and Wellness Center (Dallas Campus)</w:t>
      </w:r>
      <w:r w:rsidRPr="006051B9">
        <w:rPr>
          <w:rFonts w:ascii="Times New Roman" w:eastAsia="Times New Roman" w:hAnsi="Times New Roman" w:cs="Times New Roman"/>
          <w:sz w:val="24"/>
          <w:szCs w:val="24"/>
        </w:rPr>
        <w:br/>
        <w:t>(570) 674-6276</w:t>
      </w:r>
      <w:r w:rsidRPr="006051B9">
        <w:rPr>
          <w:rFonts w:ascii="Times New Roman" w:eastAsia="Times New Roman" w:hAnsi="Times New Roman" w:cs="Times New Roman"/>
          <w:sz w:val="24"/>
          <w:szCs w:val="24"/>
        </w:rPr>
        <w:br/>
        <w:t>M-F, 8:30 am until 4:30 pm</w:t>
      </w:r>
    </w:p>
    <w:p w14:paraId="5F7733FD"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Wilkes-Barre General Hospital (Dallas Campus)</w:t>
      </w:r>
      <w:r w:rsidRPr="006051B9">
        <w:rPr>
          <w:rFonts w:ascii="Times New Roman" w:eastAsia="Times New Roman" w:hAnsi="Times New Roman" w:cs="Times New Roman"/>
          <w:sz w:val="24"/>
          <w:szCs w:val="24"/>
        </w:rPr>
        <w:br/>
        <w:t>(570) 829-8111</w:t>
      </w:r>
      <w:r w:rsidRPr="006051B9">
        <w:rPr>
          <w:rFonts w:ascii="Times New Roman" w:eastAsia="Times New Roman" w:hAnsi="Times New Roman" w:cs="Times New Roman"/>
          <w:sz w:val="24"/>
          <w:szCs w:val="24"/>
        </w:rPr>
        <w:br/>
        <w:t>Provides medical treatment and Sexual Assault Forensic Exams</w:t>
      </w:r>
    </w:p>
    <w:p w14:paraId="7B125A55"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Geisinger Wyoming Valley Hospital (Dallas Campus)</w:t>
      </w:r>
      <w:r w:rsidRPr="006051B9">
        <w:rPr>
          <w:rFonts w:ascii="Times New Roman" w:eastAsia="Times New Roman" w:hAnsi="Times New Roman" w:cs="Times New Roman"/>
          <w:sz w:val="24"/>
          <w:szCs w:val="24"/>
        </w:rPr>
        <w:br/>
        <w:t>(570) 808-7300</w:t>
      </w:r>
      <w:r w:rsidRPr="006051B9">
        <w:rPr>
          <w:rFonts w:ascii="Times New Roman" w:eastAsia="Times New Roman" w:hAnsi="Times New Roman" w:cs="Times New Roman"/>
          <w:sz w:val="24"/>
          <w:szCs w:val="24"/>
        </w:rPr>
        <w:br/>
        <w:t>Provides medical treatment and Sexual Assault Forensic Exams</w:t>
      </w:r>
    </w:p>
    <w:p w14:paraId="0A205E87"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Heritage Valley Health System (Pittsburgh Campus)</w:t>
      </w:r>
      <w:r w:rsidRPr="006051B9">
        <w:rPr>
          <w:rFonts w:ascii="Times New Roman" w:eastAsia="Times New Roman" w:hAnsi="Times New Roman" w:cs="Times New Roman"/>
          <w:sz w:val="24"/>
          <w:szCs w:val="24"/>
        </w:rPr>
        <w:br/>
        <w:t>(412) 741-6600</w:t>
      </w:r>
    </w:p>
    <w:p w14:paraId="16D70709"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Allegheny Health Network (Pittsburgh Campus)</w:t>
      </w:r>
      <w:r w:rsidRPr="006051B9">
        <w:rPr>
          <w:rFonts w:ascii="Times New Roman" w:eastAsia="Times New Roman" w:hAnsi="Times New Roman" w:cs="Times New Roman"/>
          <w:sz w:val="24"/>
          <w:szCs w:val="24"/>
        </w:rPr>
        <w:br/>
        <w:t>(412) 741-5670</w:t>
      </w:r>
    </w:p>
    <w:p w14:paraId="52359B44" w14:textId="77777777" w:rsidR="006051B9" w:rsidRPr="006051B9" w:rsidRDefault="006051B9" w:rsidP="006051B9">
      <w:pPr>
        <w:spacing w:before="100" w:beforeAutospacing="1" w:after="100" w:afterAutospacing="1" w:line="240" w:lineRule="auto"/>
        <w:ind w:left="1800"/>
        <w:outlineLvl w:val="4"/>
        <w:rPr>
          <w:rFonts w:ascii="Times New Roman" w:eastAsia="Times New Roman" w:hAnsi="Times New Roman" w:cs="Times New Roman"/>
          <w:b/>
          <w:bCs/>
          <w:sz w:val="20"/>
          <w:szCs w:val="20"/>
        </w:rPr>
      </w:pPr>
      <w:r w:rsidRPr="006051B9">
        <w:rPr>
          <w:rFonts w:ascii="Times New Roman" w:eastAsia="Times New Roman" w:hAnsi="Times New Roman" w:cs="Times New Roman"/>
          <w:b/>
          <w:bCs/>
          <w:sz w:val="20"/>
          <w:szCs w:val="20"/>
        </w:rPr>
        <w:t>ii. Confidential Resources and Support</w:t>
      </w:r>
    </w:p>
    <w:p w14:paraId="6D9265FA"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 xml:space="preserve">For individuals who are seeking confidential consultation, there are several resources available to provide confidential support, both on campus and in the local community. The trained professionals designated below can provide counseling, information, and support under legally protected confidentiality. Because these relationships involve privileged conversations, these confidential resources will not share information about a patient/client (including whether or not that individual has received services) with the Title IX Coordinator or any other employee of the University without the individual's express written permission. They may, however, submit non-identifying information about the incident for purposes of making a statistical report under the </w:t>
      </w:r>
      <w:proofErr w:type="spellStart"/>
      <w:r w:rsidRPr="006051B9">
        <w:rPr>
          <w:rFonts w:ascii="Times New Roman" w:eastAsia="Times New Roman" w:hAnsi="Times New Roman" w:cs="Times New Roman"/>
          <w:sz w:val="24"/>
          <w:szCs w:val="24"/>
        </w:rPr>
        <w:t>Clery</w:t>
      </w:r>
      <w:proofErr w:type="spellEnd"/>
      <w:r w:rsidRPr="006051B9">
        <w:rPr>
          <w:rFonts w:ascii="Times New Roman" w:eastAsia="Times New Roman" w:hAnsi="Times New Roman" w:cs="Times New Roman"/>
          <w:sz w:val="24"/>
          <w:szCs w:val="24"/>
        </w:rPr>
        <w:t xml:space="preserve"> Act.</w:t>
      </w:r>
    </w:p>
    <w:p w14:paraId="245F25B4" w14:textId="77777777" w:rsidR="006051B9" w:rsidRPr="006051B9" w:rsidRDefault="006051B9" w:rsidP="006051B9">
      <w:pPr>
        <w:spacing w:before="100" w:beforeAutospacing="1" w:after="100" w:afterAutospacing="1" w:line="240" w:lineRule="auto"/>
        <w:ind w:left="1800"/>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lastRenderedPageBreak/>
        <w:t>a. On Campus Confidential Resources (Dallas and Pittsburgh)</w:t>
      </w:r>
      <w:r w:rsidRPr="006051B9">
        <w:rPr>
          <w:rFonts w:ascii="Times New Roman" w:eastAsia="Times New Roman" w:hAnsi="Times New Roman" w:cs="Times New Roman"/>
          <w:sz w:val="24"/>
          <w:szCs w:val="24"/>
        </w:rPr>
        <w:t>:</w:t>
      </w:r>
    </w:p>
    <w:p w14:paraId="713623DC"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Misericordia University Counseling and Psychological Services Center (CAPS)</w:t>
      </w:r>
      <w:r w:rsidRPr="006051B9">
        <w:rPr>
          <w:rFonts w:ascii="Times New Roman" w:eastAsia="Times New Roman" w:hAnsi="Times New Roman" w:cs="Times New Roman"/>
          <w:sz w:val="24"/>
          <w:szCs w:val="24"/>
        </w:rPr>
        <w:br/>
        <w:t>McGowan Hall, Lower Level, or call (570) 674-6408</w:t>
      </w:r>
      <w:r w:rsidRPr="006051B9">
        <w:rPr>
          <w:rFonts w:ascii="Times New Roman" w:eastAsia="Times New Roman" w:hAnsi="Times New Roman" w:cs="Times New Roman"/>
          <w:sz w:val="24"/>
          <w:szCs w:val="24"/>
        </w:rPr>
        <w:br/>
        <w:t>M-F, 8:30 am until 4:30 pm during the academic year; 24/7 on call counselor can be reached by calling Campus Safety at (570) 674-6300</w:t>
      </w:r>
    </w:p>
    <w:p w14:paraId="450A94F9"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The center offers individual counseling, group counseling, outreach activities, crisis intervention for students and also provides consultation services to family members, friends, faculty and staff.</w:t>
      </w:r>
    </w:p>
    <w:p w14:paraId="4201FD95" w14:textId="38637F0D" w:rsidR="006051B9" w:rsidRDefault="006051B9" w:rsidP="006051B9">
      <w:pPr>
        <w:spacing w:before="100" w:beforeAutospacing="1" w:after="240"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Misericordia University Student Health and Wellness Center (Dallas Campus)</w:t>
      </w:r>
      <w:r w:rsidRPr="006051B9">
        <w:rPr>
          <w:rFonts w:ascii="Times New Roman" w:eastAsia="Times New Roman" w:hAnsi="Times New Roman" w:cs="Times New Roman"/>
          <w:sz w:val="24"/>
          <w:szCs w:val="24"/>
        </w:rPr>
        <w:br/>
        <w:t>Anderson Sports and Health Center, or call (570) 674-6276</w:t>
      </w:r>
    </w:p>
    <w:p w14:paraId="5C0DEDB0" w14:textId="1C0A547B" w:rsidR="00A54B80" w:rsidRDefault="00A54B80" w:rsidP="006051B9">
      <w:pPr>
        <w:spacing w:before="100" w:beforeAutospacing="1" w:after="240" w:line="240" w:lineRule="auto"/>
        <w:contextualSpacing/>
        <w:rPr>
          <w:rFonts w:ascii="Times New Roman" w:eastAsia="Times New Roman" w:hAnsi="Times New Roman" w:cs="Times New Roman"/>
          <w:b/>
          <w:sz w:val="24"/>
          <w:szCs w:val="24"/>
        </w:rPr>
      </w:pPr>
      <w:r w:rsidRPr="00A54B80">
        <w:rPr>
          <w:rFonts w:ascii="Times New Roman" w:eastAsia="Times New Roman" w:hAnsi="Times New Roman" w:cs="Times New Roman"/>
          <w:b/>
          <w:sz w:val="24"/>
          <w:szCs w:val="24"/>
        </w:rPr>
        <w:t>Misericordia University Office for Mission, Ministry, and Service (Clergy when advising in that capacity)</w:t>
      </w:r>
    </w:p>
    <w:p w14:paraId="5357AC87" w14:textId="56F60C84" w:rsidR="00A54B80" w:rsidRPr="00A54B80" w:rsidRDefault="00A54B80" w:rsidP="006051B9">
      <w:pPr>
        <w:spacing w:before="100" w:beforeAutospacing="1" w:after="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Banks Student Life Center, or call (570) 674-6314</w:t>
      </w:r>
    </w:p>
    <w:p w14:paraId="4DCF912B" w14:textId="77777777" w:rsidR="00A54B80" w:rsidRPr="006051B9" w:rsidRDefault="00A54B80" w:rsidP="006051B9">
      <w:pPr>
        <w:spacing w:before="100" w:beforeAutospacing="1" w:after="240" w:line="240" w:lineRule="auto"/>
        <w:rPr>
          <w:rFonts w:ascii="Times New Roman" w:eastAsia="Times New Roman" w:hAnsi="Times New Roman" w:cs="Times New Roman"/>
          <w:sz w:val="24"/>
          <w:szCs w:val="24"/>
        </w:rPr>
      </w:pPr>
      <w:bookmarkStart w:id="0" w:name="_GoBack"/>
      <w:bookmarkEnd w:id="0"/>
    </w:p>
    <w:p w14:paraId="616A10E6" w14:textId="77777777" w:rsidR="006051B9" w:rsidRPr="006051B9" w:rsidRDefault="006051B9" w:rsidP="006051B9">
      <w:pPr>
        <w:spacing w:before="100" w:beforeAutospacing="1" w:after="100" w:afterAutospacing="1" w:line="240" w:lineRule="auto"/>
        <w:ind w:left="1800"/>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b.  Off Campus Confidential Resources</w:t>
      </w:r>
      <w:r w:rsidRPr="006051B9">
        <w:rPr>
          <w:rFonts w:ascii="Times New Roman" w:eastAsia="Times New Roman" w:hAnsi="Times New Roman" w:cs="Times New Roman"/>
          <w:sz w:val="24"/>
          <w:szCs w:val="24"/>
        </w:rPr>
        <w:t>:</w:t>
      </w:r>
    </w:p>
    <w:p w14:paraId="3D17243E"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 xml:space="preserve">Employee Assistance Program </w:t>
      </w:r>
      <w:r w:rsidRPr="006051B9">
        <w:rPr>
          <w:rFonts w:ascii="Times New Roman" w:eastAsia="Times New Roman" w:hAnsi="Times New Roman" w:cs="Times New Roman"/>
          <w:sz w:val="24"/>
          <w:szCs w:val="24"/>
        </w:rPr>
        <w:br/>
        <w:t>(800) 538-3543</w:t>
      </w:r>
      <w:r w:rsidRPr="006051B9">
        <w:rPr>
          <w:rFonts w:ascii="Times New Roman" w:eastAsia="Times New Roman" w:hAnsi="Times New Roman" w:cs="Times New Roman"/>
          <w:sz w:val="24"/>
          <w:szCs w:val="24"/>
        </w:rPr>
        <w:br/>
      </w:r>
      <w:hyperlink r:id="rId9" w:history="1">
        <w:r w:rsidRPr="006051B9">
          <w:rPr>
            <w:rFonts w:ascii="Times New Roman" w:eastAsia="Times New Roman" w:hAnsi="Times New Roman" w:cs="Times New Roman"/>
            <w:color w:val="0000FF"/>
            <w:sz w:val="24"/>
            <w:szCs w:val="24"/>
            <w:u w:val="single"/>
          </w:rPr>
          <w:t>www.CignaBehavioral.com/CGI</w:t>
        </w:r>
      </w:hyperlink>
    </w:p>
    <w:p w14:paraId="3BD62C73"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Victims Resource Center (Dallas Campus)</w:t>
      </w:r>
      <w:r w:rsidRPr="006051B9">
        <w:rPr>
          <w:rFonts w:ascii="Times New Roman" w:eastAsia="Times New Roman" w:hAnsi="Times New Roman" w:cs="Times New Roman"/>
          <w:sz w:val="24"/>
          <w:szCs w:val="24"/>
        </w:rPr>
        <w:br/>
        <w:t>Hotline: (570) 823-0765</w:t>
      </w:r>
      <w:r w:rsidRPr="006051B9">
        <w:rPr>
          <w:rFonts w:ascii="Times New Roman" w:eastAsia="Times New Roman" w:hAnsi="Times New Roman" w:cs="Times New Roman"/>
          <w:sz w:val="24"/>
          <w:szCs w:val="24"/>
        </w:rPr>
        <w:br/>
        <w:t>Provides advocacy, support services, crisis counseling, and on-going therapeutic support.</w:t>
      </w:r>
    </w:p>
    <w:p w14:paraId="22740E06"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Luzerne County Domestic Violence Services Center (Dallas Campus)</w:t>
      </w:r>
      <w:r w:rsidRPr="006051B9">
        <w:rPr>
          <w:rFonts w:ascii="Times New Roman" w:eastAsia="Times New Roman" w:hAnsi="Times New Roman" w:cs="Times New Roman"/>
          <w:sz w:val="24"/>
          <w:szCs w:val="24"/>
        </w:rPr>
        <w:br/>
        <w:t>Hotline: (800) 424-5600</w:t>
      </w:r>
      <w:r w:rsidRPr="006051B9">
        <w:rPr>
          <w:rFonts w:ascii="Times New Roman" w:eastAsia="Times New Roman" w:hAnsi="Times New Roman" w:cs="Times New Roman"/>
          <w:sz w:val="24"/>
          <w:szCs w:val="24"/>
        </w:rPr>
        <w:br/>
        <w:t>Provides emergency shelter, transitional housing, a 24-hour hotline, safety planning, supportive options counseling, assistance in filing for Protection from Abuse Orders, advocacy and numerous other services that are free and kept strictly confidential</w:t>
      </w:r>
    </w:p>
    <w:p w14:paraId="594AB247"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Crisis Center North (Pittsburgh Campus)</w:t>
      </w:r>
      <w:r w:rsidRPr="006051B9">
        <w:rPr>
          <w:rFonts w:ascii="Times New Roman" w:eastAsia="Times New Roman" w:hAnsi="Times New Roman" w:cs="Times New Roman"/>
          <w:sz w:val="24"/>
          <w:szCs w:val="24"/>
        </w:rPr>
        <w:br/>
        <w:t>Hotline: (412) 364-5556</w:t>
      </w:r>
      <w:r w:rsidRPr="006051B9">
        <w:rPr>
          <w:rFonts w:ascii="Times New Roman" w:eastAsia="Times New Roman" w:hAnsi="Times New Roman" w:cs="Times New Roman"/>
          <w:sz w:val="24"/>
          <w:szCs w:val="24"/>
        </w:rPr>
        <w:br/>
        <w:t>Provides advocacy, support services, crisis counseling, and on-going therapeutic support.</w:t>
      </w:r>
    </w:p>
    <w:p w14:paraId="21A62D2E"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National Domestic Violence Hotline (NDV)</w:t>
      </w:r>
      <w:r w:rsidRPr="006051B9">
        <w:rPr>
          <w:rFonts w:ascii="Times New Roman" w:eastAsia="Times New Roman" w:hAnsi="Times New Roman" w:cs="Times New Roman"/>
          <w:sz w:val="24"/>
          <w:szCs w:val="24"/>
        </w:rPr>
        <w:br/>
        <w:t>(800) 799-7233 (SAFE)</w:t>
      </w:r>
      <w:r w:rsidRPr="006051B9">
        <w:rPr>
          <w:rFonts w:ascii="Times New Roman" w:eastAsia="Times New Roman" w:hAnsi="Times New Roman" w:cs="Times New Roman"/>
          <w:sz w:val="24"/>
          <w:szCs w:val="24"/>
        </w:rPr>
        <w:br/>
        <w:t xml:space="preserve">The National Domestic Violence Hotline can provide advocacy, resources, referral, and legal assistance to victims of relationship </w:t>
      </w:r>
      <w:proofErr w:type="spellStart"/>
      <w:r w:rsidRPr="006051B9">
        <w:rPr>
          <w:rFonts w:ascii="Times New Roman" w:eastAsia="Times New Roman" w:hAnsi="Times New Roman" w:cs="Times New Roman"/>
          <w:sz w:val="24"/>
          <w:szCs w:val="24"/>
        </w:rPr>
        <w:t>violence.The</w:t>
      </w:r>
      <w:proofErr w:type="spellEnd"/>
      <w:r w:rsidRPr="006051B9">
        <w:rPr>
          <w:rFonts w:ascii="Times New Roman" w:eastAsia="Times New Roman" w:hAnsi="Times New Roman" w:cs="Times New Roman"/>
          <w:sz w:val="24"/>
          <w:szCs w:val="24"/>
        </w:rPr>
        <w:t xml:space="preserve"> Hotline is under no obligation to notify the University when providing services to students.</w:t>
      </w:r>
      <w:r w:rsidRPr="006051B9">
        <w:rPr>
          <w:rFonts w:ascii="Times New Roman" w:eastAsia="Times New Roman" w:hAnsi="Times New Roman" w:cs="Times New Roman"/>
          <w:sz w:val="24"/>
          <w:szCs w:val="24"/>
        </w:rPr>
        <w:br/>
      </w:r>
      <w:hyperlink r:id="rId10" w:history="1">
        <w:r w:rsidRPr="006051B9">
          <w:rPr>
            <w:rFonts w:ascii="Times New Roman" w:eastAsia="Times New Roman" w:hAnsi="Times New Roman" w:cs="Times New Roman"/>
            <w:color w:val="0000FF"/>
            <w:sz w:val="24"/>
            <w:szCs w:val="24"/>
            <w:u w:val="single"/>
          </w:rPr>
          <w:t>www.thehotline.org</w:t>
        </w:r>
      </w:hyperlink>
    </w:p>
    <w:p w14:paraId="7F1FF9F3"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lastRenderedPageBreak/>
        <w:t>Rape, Abuse and Incest National Network (RAINN)</w:t>
      </w:r>
      <w:r w:rsidRPr="006051B9">
        <w:rPr>
          <w:rFonts w:ascii="Times New Roman" w:eastAsia="Times New Roman" w:hAnsi="Times New Roman" w:cs="Times New Roman"/>
          <w:sz w:val="24"/>
          <w:szCs w:val="24"/>
        </w:rPr>
        <w:br/>
        <w:t>(800) 656-4673</w:t>
      </w:r>
      <w:r w:rsidRPr="006051B9">
        <w:rPr>
          <w:rFonts w:ascii="Times New Roman" w:eastAsia="Times New Roman" w:hAnsi="Times New Roman" w:cs="Times New Roman"/>
          <w:sz w:val="24"/>
          <w:szCs w:val="24"/>
        </w:rPr>
        <w:br/>
        <w:t>A confidential, anonymous national sexual assault hotline.</w:t>
      </w:r>
      <w:r w:rsidRPr="006051B9">
        <w:rPr>
          <w:rFonts w:ascii="Times New Roman" w:eastAsia="Times New Roman" w:hAnsi="Times New Roman" w:cs="Times New Roman"/>
          <w:sz w:val="24"/>
          <w:szCs w:val="24"/>
        </w:rPr>
        <w:br/>
      </w:r>
      <w:hyperlink r:id="rId11" w:history="1">
        <w:r w:rsidRPr="006051B9">
          <w:rPr>
            <w:rFonts w:ascii="Times New Roman" w:eastAsia="Times New Roman" w:hAnsi="Times New Roman" w:cs="Times New Roman"/>
            <w:color w:val="0000FF"/>
            <w:sz w:val="24"/>
            <w:szCs w:val="24"/>
            <w:u w:val="single"/>
          </w:rPr>
          <w:t>www.rainn.org</w:t>
        </w:r>
      </w:hyperlink>
    </w:p>
    <w:p w14:paraId="08C4E0FB" w14:textId="77777777" w:rsidR="006051B9" w:rsidRPr="006051B9" w:rsidRDefault="006051B9" w:rsidP="006051B9">
      <w:pPr>
        <w:spacing w:before="100" w:beforeAutospacing="1" w:after="100" w:afterAutospacing="1" w:line="240" w:lineRule="auto"/>
        <w:ind w:left="1800"/>
        <w:outlineLvl w:val="4"/>
        <w:rPr>
          <w:rFonts w:ascii="Times New Roman" w:eastAsia="Times New Roman" w:hAnsi="Times New Roman" w:cs="Times New Roman"/>
          <w:b/>
          <w:bCs/>
          <w:sz w:val="20"/>
          <w:szCs w:val="20"/>
        </w:rPr>
      </w:pPr>
      <w:r w:rsidRPr="006051B9">
        <w:rPr>
          <w:rFonts w:ascii="Times New Roman" w:eastAsia="Times New Roman" w:hAnsi="Times New Roman" w:cs="Times New Roman"/>
          <w:b/>
          <w:bCs/>
          <w:sz w:val="20"/>
          <w:szCs w:val="20"/>
        </w:rPr>
        <w:t>iii.  Campus Resources</w:t>
      </w:r>
    </w:p>
    <w:p w14:paraId="03F7C0D9"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In addition to the confidential resources listed above, Misericordia community members have access to a variety of resources provided by the University. The professionals listed below are trained to support individuals affected by sexual harassment, sexual violence, stalking or intimate partner violence and to coordinate with the Title IX Coordinator consistent with the University's commitment to a safe and healthy educational environment. While not bound by confidentiality, these resources will maintain the privacy of an individual's information within the limited circle of those involved in the Title IX resolution process.</w:t>
      </w:r>
    </w:p>
    <w:p w14:paraId="52ADF922"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Misericordia University Title IX Coordinator</w:t>
      </w:r>
    </w:p>
    <w:p w14:paraId="773B5EF2"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Pamela Parsnik</w:t>
      </w:r>
      <w:r w:rsidRPr="006051B9">
        <w:rPr>
          <w:rFonts w:ascii="Times New Roman" w:eastAsia="Times New Roman" w:hAnsi="Times New Roman" w:cs="Times New Roman"/>
          <w:sz w:val="24"/>
          <w:szCs w:val="24"/>
        </w:rPr>
        <w:br/>
        <w:t>Director of Human Resources, &amp; Title IX Coordinator</w:t>
      </w:r>
      <w:r w:rsidRPr="006051B9">
        <w:rPr>
          <w:rFonts w:ascii="Times New Roman" w:eastAsia="Times New Roman" w:hAnsi="Times New Roman" w:cs="Times New Roman"/>
          <w:sz w:val="24"/>
          <w:szCs w:val="24"/>
        </w:rPr>
        <w:br/>
        <w:t>Mercy Hall, Dallas Ground Floor</w:t>
      </w:r>
      <w:r w:rsidRPr="006051B9">
        <w:rPr>
          <w:rFonts w:ascii="Times New Roman" w:eastAsia="Times New Roman" w:hAnsi="Times New Roman" w:cs="Times New Roman"/>
          <w:sz w:val="24"/>
          <w:szCs w:val="24"/>
        </w:rPr>
        <w:br/>
        <w:t>Phone: (570) 674-6310</w:t>
      </w:r>
      <w:r w:rsidRPr="006051B9">
        <w:rPr>
          <w:rFonts w:ascii="Times New Roman" w:eastAsia="Times New Roman" w:hAnsi="Times New Roman" w:cs="Times New Roman"/>
          <w:sz w:val="24"/>
          <w:szCs w:val="24"/>
        </w:rPr>
        <w:br/>
        <w:t xml:space="preserve">Email: </w:t>
      </w:r>
      <w:hyperlink r:id="rId12" w:history="1">
        <w:r w:rsidRPr="006051B9">
          <w:rPr>
            <w:rFonts w:ascii="Times New Roman" w:eastAsia="Times New Roman" w:hAnsi="Times New Roman" w:cs="Times New Roman"/>
            <w:color w:val="0000FF"/>
            <w:sz w:val="24"/>
            <w:szCs w:val="24"/>
            <w:u w:val="single"/>
          </w:rPr>
          <w:t>pparsnik@misericordia.edu</w:t>
        </w:r>
      </w:hyperlink>
    </w:p>
    <w:p w14:paraId="3BB662B3"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Misericordia University Office of Campus Safety</w:t>
      </w:r>
      <w:r w:rsidRPr="006051B9">
        <w:rPr>
          <w:rFonts w:ascii="Times New Roman" w:eastAsia="Times New Roman" w:hAnsi="Times New Roman" w:cs="Times New Roman"/>
          <w:sz w:val="24"/>
          <w:szCs w:val="24"/>
        </w:rPr>
        <w:br/>
        <w:t>Mercy Hall, Dallas (570) 674-6300</w:t>
      </w:r>
      <w:r w:rsidRPr="006051B9">
        <w:rPr>
          <w:rFonts w:ascii="Times New Roman" w:eastAsia="Times New Roman" w:hAnsi="Times New Roman" w:cs="Times New Roman"/>
          <w:sz w:val="24"/>
          <w:szCs w:val="24"/>
        </w:rPr>
        <w:br/>
        <w:t xml:space="preserve">Available 24 hours a </w:t>
      </w:r>
      <w:proofErr w:type="gramStart"/>
      <w:r w:rsidRPr="006051B9">
        <w:rPr>
          <w:rFonts w:ascii="Times New Roman" w:eastAsia="Times New Roman" w:hAnsi="Times New Roman" w:cs="Times New Roman"/>
          <w:sz w:val="24"/>
          <w:szCs w:val="24"/>
        </w:rPr>
        <w:t>day/7 days</w:t>
      </w:r>
      <w:proofErr w:type="gramEnd"/>
      <w:r w:rsidRPr="006051B9">
        <w:rPr>
          <w:rFonts w:ascii="Times New Roman" w:eastAsia="Times New Roman" w:hAnsi="Times New Roman" w:cs="Times New Roman"/>
          <w:sz w:val="24"/>
          <w:szCs w:val="24"/>
        </w:rPr>
        <w:t xml:space="preserve"> a week/365 days a year</w:t>
      </w:r>
    </w:p>
    <w:p w14:paraId="5EF53F5F"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Campus Safety may assist with the on-campus investigation of the incident and assist in obtaining a protection from abuse order, protection from sexual violence order, or protection from intimidation. Campus Safety can assist with contacting the appropriate law enforcement agency if the complainant requests a criminal investigation be initiated. If the complainant does not wish for law enforcement to investigate, Campus Safety officers may notify the appropriate law enforcement agency of the incident and the fact the complainant request to remain anonymous.</w:t>
      </w:r>
    </w:p>
    <w:p w14:paraId="018D1142"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Callie Rimpfel, Dean of Students</w:t>
      </w:r>
      <w:r w:rsidRPr="006051B9">
        <w:rPr>
          <w:rFonts w:ascii="Times New Roman" w:eastAsia="Times New Roman" w:hAnsi="Times New Roman" w:cs="Times New Roman"/>
          <w:sz w:val="24"/>
          <w:szCs w:val="24"/>
        </w:rPr>
        <w:br/>
        <w:t>Phone: (570) 674-8318</w:t>
      </w:r>
      <w:r w:rsidRPr="006051B9">
        <w:rPr>
          <w:rFonts w:ascii="Times New Roman" w:eastAsia="Times New Roman" w:hAnsi="Times New Roman" w:cs="Times New Roman"/>
          <w:sz w:val="24"/>
          <w:szCs w:val="24"/>
        </w:rPr>
        <w:br/>
        <w:t xml:space="preserve">Email: </w:t>
      </w:r>
      <w:hyperlink r:id="rId13" w:history="1">
        <w:r w:rsidRPr="006051B9">
          <w:rPr>
            <w:rFonts w:ascii="Times New Roman" w:eastAsia="Times New Roman" w:hAnsi="Times New Roman" w:cs="Times New Roman"/>
            <w:color w:val="0000FF"/>
            <w:sz w:val="24"/>
            <w:szCs w:val="24"/>
            <w:u w:val="single"/>
          </w:rPr>
          <w:t>crimpfel@misericordia.edu</w:t>
        </w:r>
      </w:hyperlink>
    </w:p>
    <w:p w14:paraId="1BDBBA1D"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The Dean of Students can also connect students to on- and off-campus resources.</w:t>
      </w:r>
    </w:p>
    <w:p w14:paraId="577FB9A9" w14:textId="77777777" w:rsidR="006051B9" w:rsidRP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b/>
          <w:bCs/>
          <w:sz w:val="24"/>
          <w:szCs w:val="24"/>
        </w:rPr>
        <w:t>Office of Human Resources</w:t>
      </w:r>
      <w:r w:rsidRPr="006051B9">
        <w:rPr>
          <w:rFonts w:ascii="Times New Roman" w:eastAsia="Times New Roman" w:hAnsi="Times New Roman" w:cs="Times New Roman"/>
          <w:sz w:val="24"/>
          <w:szCs w:val="24"/>
        </w:rPr>
        <w:br/>
        <w:t>Mercy Hall (570) 674-6310</w:t>
      </w:r>
    </w:p>
    <w:p w14:paraId="5A02668A" w14:textId="158E1D32" w:rsidR="006051B9" w:rsidRDefault="006051B9" w:rsidP="006051B9">
      <w:pPr>
        <w:spacing w:before="100" w:beforeAutospacing="1" w:after="100" w:afterAutospacing="1" w:line="240" w:lineRule="auto"/>
        <w:rPr>
          <w:rFonts w:ascii="Times New Roman" w:eastAsia="Times New Roman" w:hAnsi="Times New Roman" w:cs="Times New Roman"/>
          <w:sz w:val="24"/>
          <w:szCs w:val="24"/>
        </w:rPr>
      </w:pPr>
      <w:r w:rsidRPr="006051B9">
        <w:rPr>
          <w:rFonts w:ascii="Times New Roman" w:eastAsia="Times New Roman" w:hAnsi="Times New Roman" w:cs="Times New Roman"/>
          <w:sz w:val="24"/>
          <w:szCs w:val="24"/>
        </w:rPr>
        <w:t xml:space="preserve">Human Resources staff can assist faculty and staff requesting information, resources and reporting options. Additionally, Human Resources can assist faculty and staff with requesting </w:t>
      </w:r>
      <w:r w:rsidRPr="006051B9">
        <w:rPr>
          <w:rFonts w:ascii="Times New Roman" w:eastAsia="Times New Roman" w:hAnsi="Times New Roman" w:cs="Times New Roman"/>
          <w:sz w:val="24"/>
          <w:szCs w:val="24"/>
        </w:rPr>
        <w:lastRenderedPageBreak/>
        <w:t>workplace accommodations during the mediation or investigation process. Information shared with Human Resources will be shared with Campus Safety and relevant administrators.</w:t>
      </w:r>
    </w:p>
    <w:p w14:paraId="0802B819" w14:textId="6D54A6D6" w:rsidR="0007023D" w:rsidRDefault="00796251" w:rsidP="006051B9">
      <w:pPr>
        <w:spacing w:before="100" w:beforeAutospacing="1" w:after="100" w:afterAutospacing="1" w:line="240" w:lineRule="auto"/>
        <w:contextualSpacing/>
        <w:rPr>
          <w:rFonts w:ascii="Times New Roman" w:eastAsia="Times New Roman" w:hAnsi="Times New Roman" w:cs="Times New Roman"/>
          <w:b/>
          <w:sz w:val="24"/>
          <w:szCs w:val="24"/>
        </w:rPr>
      </w:pPr>
      <w:r w:rsidRPr="00796251">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exual Assault Response Team </w:t>
      </w:r>
      <w:r w:rsidRPr="00796251">
        <w:rPr>
          <w:rFonts w:ascii="Times New Roman" w:eastAsia="Times New Roman" w:hAnsi="Times New Roman" w:cs="Times New Roman"/>
          <w:b/>
          <w:sz w:val="24"/>
          <w:szCs w:val="24"/>
        </w:rPr>
        <w:t>(SART)</w:t>
      </w:r>
    </w:p>
    <w:p w14:paraId="02F5BD5A" w14:textId="3C6ACEF8" w:rsidR="00796251" w:rsidRPr="00796251" w:rsidRDefault="00796251" w:rsidP="006051B9">
      <w:pPr>
        <w:spacing w:before="100" w:beforeAutospacing="1" w:after="100" w:afterAutospacing="1" w:line="240" w:lineRule="auto"/>
        <w:contextualSpacing/>
        <w:rPr>
          <w:rFonts w:ascii="Times New Roman" w:eastAsia="Times New Roman" w:hAnsi="Times New Roman" w:cs="Times New Roman"/>
          <w:sz w:val="24"/>
          <w:szCs w:val="24"/>
        </w:rPr>
      </w:pPr>
      <w:r w:rsidRPr="00CC1A79">
        <w:rPr>
          <w:rFonts w:ascii="Times New Roman" w:eastAsia="Times New Roman" w:hAnsi="Times New Roman" w:cs="Times New Roman"/>
          <w:sz w:val="24"/>
          <w:szCs w:val="24"/>
        </w:rPr>
        <w:t xml:space="preserve">(570) </w:t>
      </w:r>
      <w:r w:rsidR="00CC1A79" w:rsidRPr="00CC1A79">
        <w:rPr>
          <w:rFonts w:ascii="Times New Roman" w:eastAsia="Times New Roman" w:hAnsi="Times New Roman" w:cs="Times New Roman"/>
          <w:sz w:val="24"/>
          <w:szCs w:val="24"/>
        </w:rPr>
        <w:t>417-8888</w:t>
      </w:r>
    </w:p>
    <w:p w14:paraId="3DECB8D6" w14:textId="77777777" w:rsidR="00796251" w:rsidRDefault="00796251" w:rsidP="006051B9">
      <w:pPr>
        <w:spacing w:before="100" w:beforeAutospacing="1" w:after="100" w:afterAutospacing="1" w:line="240" w:lineRule="auto"/>
        <w:rPr>
          <w:rFonts w:ascii="Times New Roman" w:eastAsia="Times New Roman" w:hAnsi="Times New Roman" w:cs="Times New Roman"/>
          <w:sz w:val="24"/>
          <w:szCs w:val="24"/>
        </w:rPr>
      </w:pPr>
    </w:p>
    <w:p w14:paraId="56AB1098" w14:textId="77777777" w:rsidR="0063352B" w:rsidRDefault="00796251" w:rsidP="006051B9">
      <w:pPr>
        <w:spacing w:before="100" w:beforeAutospacing="1" w:after="100" w:afterAutospacing="1" w:line="240" w:lineRule="auto"/>
        <w:rPr>
          <w:rFonts w:ascii="Times New Roman" w:eastAsia="Times New Roman" w:hAnsi="Times New Roman" w:cs="Times New Roman"/>
          <w:sz w:val="24"/>
          <w:szCs w:val="24"/>
        </w:rPr>
      </w:pPr>
      <w:r w:rsidRPr="00C55BBA">
        <w:rPr>
          <w:rFonts w:ascii="Times New Roman" w:eastAsia="Times New Roman" w:hAnsi="Times New Roman" w:cs="Times New Roman"/>
          <w:sz w:val="24"/>
          <w:szCs w:val="24"/>
        </w:rPr>
        <w:t xml:space="preserve">The SART Team is made up of </w:t>
      </w:r>
      <w:r w:rsidR="00196625" w:rsidRPr="00C55BBA">
        <w:rPr>
          <w:rFonts w:ascii="Times New Roman" w:hAnsi="Times New Roman" w:cs="Times New Roman"/>
          <w:sz w:val="24"/>
          <w:szCs w:val="24"/>
        </w:rPr>
        <w:t>Misericordia employees (faculty and staff) who volunteer their services to help assist individuals dealing with recent or past experiences of sexual misconduct of any kind.</w:t>
      </w:r>
      <w:r w:rsidR="00196625" w:rsidRPr="00C55BBA">
        <w:rPr>
          <w:rFonts w:ascii="Times New Roman" w:eastAsia="Times New Roman" w:hAnsi="Times New Roman" w:cs="Times New Roman"/>
          <w:sz w:val="24"/>
          <w:szCs w:val="24"/>
        </w:rPr>
        <w:t xml:space="preserve"> </w:t>
      </w:r>
    </w:p>
    <w:p w14:paraId="763893A7" w14:textId="79629996" w:rsidR="0007023D" w:rsidRPr="006051B9" w:rsidRDefault="0007023D" w:rsidP="006051B9">
      <w:pPr>
        <w:spacing w:before="100" w:beforeAutospacing="1" w:after="100" w:afterAutospacing="1" w:line="240" w:lineRule="auto"/>
        <w:rPr>
          <w:rFonts w:ascii="Times New Roman" w:eastAsia="Times New Roman" w:hAnsi="Times New Roman" w:cs="Times New Roman"/>
          <w:sz w:val="24"/>
          <w:szCs w:val="24"/>
        </w:rPr>
      </w:pPr>
      <w:r w:rsidRPr="00C55BBA">
        <w:rPr>
          <w:rFonts w:ascii="Times New Roman" w:eastAsia="Times New Roman" w:hAnsi="Times New Roman" w:cs="Times New Roman"/>
          <w:sz w:val="24"/>
          <w:szCs w:val="24"/>
        </w:rPr>
        <w:t>I</w:t>
      </w:r>
      <w:r w:rsidR="00796251" w:rsidRPr="00C55BBA">
        <w:rPr>
          <w:rFonts w:ascii="Times New Roman" w:eastAsia="Times New Roman" w:hAnsi="Times New Roman" w:cs="Times New Roman"/>
          <w:sz w:val="24"/>
          <w:szCs w:val="24"/>
        </w:rPr>
        <w:t>f</w:t>
      </w:r>
      <w:r w:rsidRPr="00C55BBA">
        <w:rPr>
          <w:rFonts w:ascii="Times New Roman" w:eastAsia="Times New Roman" w:hAnsi="Times New Roman" w:cs="Times New Roman"/>
          <w:sz w:val="24"/>
          <w:szCs w:val="24"/>
        </w:rPr>
        <w:t xml:space="preserve"> an individual has experienced physical or sexual violence, </w:t>
      </w:r>
      <w:r w:rsidR="00796251" w:rsidRPr="00C55BBA">
        <w:rPr>
          <w:rFonts w:ascii="Times New Roman" w:eastAsia="Times New Roman" w:hAnsi="Times New Roman" w:cs="Times New Roman"/>
          <w:sz w:val="24"/>
          <w:szCs w:val="24"/>
        </w:rPr>
        <w:t>the University’s Office of Campus Safety and/or SART team can help guide the person through the initial process.</w:t>
      </w:r>
    </w:p>
    <w:p w14:paraId="2F6EC4A4" w14:textId="77777777" w:rsidR="00CD1298" w:rsidRPr="00C55BBA" w:rsidRDefault="00CD1298">
      <w:pPr>
        <w:rPr>
          <w:rFonts w:ascii="Times New Roman" w:hAnsi="Times New Roman" w:cs="Times New Roman"/>
        </w:rPr>
      </w:pPr>
    </w:p>
    <w:sectPr w:rsidR="00CD1298" w:rsidRPr="00C5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B9"/>
    <w:rsid w:val="0007023D"/>
    <w:rsid w:val="00196625"/>
    <w:rsid w:val="005C388B"/>
    <w:rsid w:val="006051B9"/>
    <w:rsid w:val="0063352B"/>
    <w:rsid w:val="00734962"/>
    <w:rsid w:val="00796251"/>
    <w:rsid w:val="00A54B80"/>
    <w:rsid w:val="00C55BBA"/>
    <w:rsid w:val="00CC1A79"/>
    <w:rsid w:val="00CD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C459"/>
  <w15:chartTrackingRefBased/>
  <w15:docId w15:val="{F0DDD14A-9513-46C8-B380-1D7180A0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4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ource=hp&amp;ei=HCx-X7OVNqmIytMPgPeL0AU&amp;q=moon+township+police+department&amp;gs_ssp=eJzj4tVP1zc0TCozzs0rKjQ2YLRSNaiwsDA2MU1JTkwzBLISjUytgEJJiWapKcmGSUnJSaYmqale8rn5-XkKJfnlecUZmQUKBfk5mcmpCimpBYlFJbmpeSUAgsUcgw&amp;oq=moon+township+police&amp;gs_lcp=CgZwc3ktYWIQARgAMg4ILhDHARCvARDJAxCTAjICCAAyAggAMgIIADICCAAyAggAMgIIADoICAAQsQMQgwE6CAguELEDEIMBOgsILhCxAxDHARCjAjoFCAAQsQM6CAguEMcBEK8BOgIILjoICAAQsQMQyQM6BQguELEDOgsILhCxAxDJAxCTAlDYBVi3J2CiNWgBcAB4AIABUIgBkgqSAQIyMZgBAKABAaoBB2d3cy13aXo&amp;sclient=psy-ab" TargetMode="External"/><Relationship Id="rId13" Type="http://schemas.openxmlformats.org/officeDocument/2006/relationships/hyperlink" Target="mailto:crimpfel@misericordi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parsnik@misericordi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in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hotline.org/" TargetMode="External"/><Relationship Id="rId4" Type="http://schemas.openxmlformats.org/officeDocument/2006/relationships/customXml" Target="../customXml/item4.xml"/><Relationship Id="rId9" Type="http://schemas.openxmlformats.org/officeDocument/2006/relationships/hyperlink" Target="http://www.CignaBehavioral.com/CG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89537F90A814C9A3DB782355622AC" ma:contentTypeVersion="13" ma:contentTypeDescription="Create a new document." ma:contentTypeScope="" ma:versionID="625402dc9bfd9374bc29c37b6e76547a">
  <xsd:schema xmlns:xsd="http://www.w3.org/2001/XMLSchema" xmlns:xs="http://www.w3.org/2001/XMLSchema" xmlns:p="http://schemas.microsoft.com/office/2006/metadata/properties" xmlns:ns2="063fac66-8593-42c0-ae7d-8bc867d52cff" xmlns:ns3="c8cd6c7d-0b8b-4927-abfc-41af47931644" targetNamespace="http://schemas.microsoft.com/office/2006/metadata/properties" ma:root="true" ma:fieldsID="32ec034ffea6c0288c2f018ffb940fb5" ns2:_="" ns3:_="">
    <xsd:import namespace="063fac66-8593-42c0-ae7d-8bc867d52cff"/>
    <xsd:import namespace="c8cd6c7d-0b8b-4927-abfc-41af479316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ac66-8593-42c0-ae7d-8bc867d52c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46e68031-8edb-49e8-9e94-37f403127f2c}" ma:internalName="TaxCatchAll" ma:showField="CatchAllData" ma:web="063fac66-8593-42c0-ae7d-8bc867d52c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cd6c7d-0b8b-4927-abfc-41af479316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216ab1-b248-474d-9afb-526b13032c1a"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cd6c7d-0b8b-4927-abfc-41af47931644">
      <Terms xmlns="http://schemas.microsoft.com/office/infopath/2007/PartnerControls"/>
    </lcf76f155ced4ddcb4097134ff3c332f>
    <TaxCatchAll xmlns="063fac66-8593-42c0-ae7d-8bc867d52cff" xsi:nil="true"/>
    <_dlc_DocId xmlns="063fac66-8593-42c0-ae7d-8bc867d52cff">4YSAND6FD3HK-1896520303-82692</_dlc_DocId>
    <_dlc_DocIdUrl xmlns="063fac66-8593-42c0-ae7d-8bc867d52cff">
      <Url>https://misericordiauniversity514.sharepoint.com/sites/HR/_layouts/15/DocIdRedir.aspx?ID=4YSAND6FD3HK-1896520303-82692</Url>
      <Description>4YSAND6FD3HK-1896520303-82692</Description>
    </_dlc_DocIdUrl>
  </documentManagement>
</p:properties>
</file>

<file path=customXml/itemProps1.xml><?xml version="1.0" encoding="utf-8"?>
<ds:datastoreItem xmlns:ds="http://schemas.openxmlformats.org/officeDocument/2006/customXml" ds:itemID="{00E98108-CEA8-4E16-90FF-297DBAF6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ac66-8593-42c0-ae7d-8bc867d52cff"/>
    <ds:schemaRef ds:uri="c8cd6c7d-0b8b-4927-abfc-41af47931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07A73-4DF2-4346-8898-C493D35AA7A6}">
  <ds:schemaRefs>
    <ds:schemaRef ds:uri="http://schemas.microsoft.com/sharepoint/events"/>
  </ds:schemaRefs>
</ds:datastoreItem>
</file>

<file path=customXml/itemProps3.xml><?xml version="1.0" encoding="utf-8"?>
<ds:datastoreItem xmlns:ds="http://schemas.openxmlformats.org/officeDocument/2006/customXml" ds:itemID="{BFC3EFCF-37CA-4D08-AF9E-460EF2BC3E37}">
  <ds:schemaRefs>
    <ds:schemaRef ds:uri="http://schemas.microsoft.com/sharepoint/v3/contenttype/forms"/>
  </ds:schemaRefs>
</ds:datastoreItem>
</file>

<file path=customXml/itemProps4.xml><?xml version="1.0" encoding="utf-8"?>
<ds:datastoreItem xmlns:ds="http://schemas.openxmlformats.org/officeDocument/2006/customXml" ds:itemID="{6BA671D1-B0A4-4BA3-B932-73665B099B46}">
  <ds:schemaRefs>
    <ds:schemaRef ds:uri="http://purl.org/dc/elements/1.1/"/>
    <ds:schemaRef ds:uri="http://purl.org/dc/terms/"/>
    <ds:schemaRef ds:uri="http://purl.org/dc/dcmitype/"/>
    <ds:schemaRef ds:uri="c8cd6c7d-0b8b-4927-abfc-41af4793164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63fac66-8593-42c0-ae7d-8bc867d52cf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Parsnik</dc:creator>
  <cp:keywords/>
  <dc:description/>
  <cp:lastModifiedBy>Pamela Parsnik</cp:lastModifiedBy>
  <cp:revision>7</cp:revision>
  <dcterms:created xsi:type="dcterms:W3CDTF">2022-07-26T15:55:00Z</dcterms:created>
  <dcterms:modified xsi:type="dcterms:W3CDTF">2022-07-28T15:35:00Z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0x0101000A089537F90A814C9A3DB782355622AC</vt:lpwstr>
  </property>
  <property fmtid="{D5CDD505-2E9C-101B-9397-08002B2CF9AE}" pid="3" name="MediaServiceImageTags">
    <vt:lpwstr/>
  </property>
  <property fmtid="{D5CDD505-2E9C-101B-9397-08002B2CF9AE}" pid="4" name="_dlc_DocIdItemGuid">
    <vt:lpwstr>12dff1c2-6ce1-4d0a-a56c-69305d918ea7</vt:lpwstr>
  </property>
</Properties>
</file>